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AA" w:rsidRDefault="00EB58AA" w:rsidP="0001396A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06463" w:rsidRDefault="00906463" w:rsidP="0001396A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1396A" w:rsidRPr="005E760B" w:rsidRDefault="0001396A" w:rsidP="0001396A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SITREP NO.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</w:t>
      </w:r>
      <w:r w:rsidR="00F67E8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857B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</w:t>
      </w:r>
    </w:p>
    <w:p w:rsidR="0001396A" w:rsidRDefault="0001396A" w:rsidP="0001396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B42D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D5C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857B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/2016 (1700 Hours) </w:t>
      </w:r>
    </w:p>
    <w:p w:rsidR="00906463" w:rsidRDefault="00906463" w:rsidP="0001396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1396A" w:rsidRPr="005E760B" w:rsidRDefault="0001396A" w:rsidP="000139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Pr="005E760B" w:rsidRDefault="0001396A" w:rsidP="000139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NO:-32-20/2016-NDM-I</w:t>
      </w:r>
    </w:p>
    <w:p w:rsidR="0001396A" w:rsidRPr="005E760B" w:rsidRDefault="0001396A" w:rsidP="000139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Ministry of Home Affairs</w:t>
      </w:r>
    </w:p>
    <w:p w:rsidR="0001396A" w:rsidRPr="005E760B" w:rsidRDefault="0001396A" w:rsidP="000139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(Disaster Management Division)</w:t>
      </w:r>
    </w:p>
    <w:p w:rsidR="0001396A" w:rsidRPr="002D4DA8" w:rsidRDefault="0001396A" w:rsidP="000139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</w:pPr>
    </w:p>
    <w:p w:rsidR="0001396A" w:rsidRPr="005E760B" w:rsidRDefault="0001396A" w:rsidP="0001396A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proofErr w:type="gram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proofErr w:type="gram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MONSOON-2016: DAILY MONSOON / FLOOD SITUATION REPORT</w:t>
      </w:r>
    </w:p>
    <w:p w:rsidR="0001396A" w:rsidRPr="001C086B" w:rsidRDefault="0001396A" w:rsidP="0001396A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16"/>
          <w:szCs w:val="24"/>
          <w:u w:val="single"/>
        </w:rPr>
      </w:pPr>
    </w:p>
    <w:p w:rsidR="0001396A" w:rsidRDefault="0001396A" w:rsidP="000139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-22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CENTRAL WATER COMMISSION (DAILY WATER LEVELS  AND  FORECASTS FOR  LEVEL FORECAST SITES)</w:t>
      </w:r>
    </w:p>
    <w:p w:rsidR="0001396A" w:rsidRPr="001C086B" w:rsidRDefault="0001396A" w:rsidP="0001396A">
      <w:pPr>
        <w:pStyle w:val="ListParagraph"/>
        <w:autoSpaceDE w:val="0"/>
        <w:autoSpaceDN w:val="0"/>
        <w:adjustRightInd w:val="0"/>
        <w:spacing w:after="0" w:line="240" w:lineRule="auto"/>
        <w:ind w:left="1134" w:right="-22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01396A" w:rsidRPr="005E760B" w:rsidRDefault="0001396A" w:rsidP="0001396A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Default="0001396A" w:rsidP="00C42329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According to the Central Water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Commission (CWC) report dated </w:t>
      </w:r>
      <w:r w:rsidR="00967B2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7B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-10-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2016, there is no Unprecedented</w:t>
      </w:r>
      <w:r w:rsidR="00F6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High flood</w:t>
      </w:r>
      <w:r w:rsidR="00500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site in the country. However,</w:t>
      </w:r>
      <w:r w:rsidR="00B17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</w:t>
      </w:r>
      <w:r w:rsidR="0061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Moderate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flood </w:t>
      </w:r>
      <w:proofErr w:type="gramStart"/>
      <w:r w:rsidR="00967B29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site</w:t>
      </w:r>
      <w:proofErr w:type="gramEnd"/>
      <w:r w:rsidR="00967B29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B29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F6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</w:t>
      </w:r>
      <w:r w:rsidR="00967B29">
        <w:rPr>
          <w:rFonts w:ascii="Times New Roman" w:hAnsi="Times New Roman" w:cs="Times New Roman"/>
          <w:color w:val="000000" w:themeColor="text1"/>
          <w:sz w:val="24"/>
          <w:szCs w:val="24"/>
        </w:rPr>
        <w:t>reported in Assam</w:t>
      </w:r>
      <w:r w:rsidR="00F6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Bihar-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7E80" w:rsidRPr="00516D51" w:rsidRDefault="00F67E80" w:rsidP="00613B4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67E80" w:rsidRDefault="00F67E80" w:rsidP="00613B4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8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MODERATE FLOOD SITUATION</w:t>
      </w:r>
    </w:p>
    <w:p w:rsidR="00F67E80" w:rsidRPr="00C42329" w:rsidRDefault="00F67E80" w:rsidP="00613B4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F67E80" w:rsidRDefault="00F67E80" w:rsidP="00F67E80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r w:rsidR="00386C87">
        <w:rPr>
          <w:rFonts w:ascii="Times New Roman" w:hAnsi="Times New Roman" w:cs="Times New Roman"/>
          <w:color w:val="000000" w:themeColor="text1"/>
          <w:sz w:val="24"/>
          <w:szCs w:val="24"/>
        </w:rPr>
        <w:t>Brahmaputra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 w:rsidR="00386C87">
        <w:rPr>
          <w:rFonts w:ascii="Times New Roman" w:hAnsi="Times New Roman" w:cs="Times New Roman"/>
          <w:color w:val="000000" w:themeColor="text1"/>
          <w:sz w:val="24"/>
          <w:szCs w:val="24"/>
        </w:rPr>
        <w:t>Neamatighat</w:t>
      </w:r>
      <w:proofErr w:type="spellEnd"/>
      <w:r w:rsidR="00386C87">
        <w:rPr>
          <w:rFonts w:ascii="Times New Roman" w:hAnsi="Times New Roman" w:cs="Times New Roman"/>
          <w:color w:val="000000" w:themeColor="text1"/>
          <w:sz w:val="24"/>
          <w:szCs w:val="24"/>
        </w:rPr>
        <w:t>, District- Jorhat, Assam is flowing at 85.35 m with 85.04 m with Steady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Trend.</w:t>
      </w:r>
    </w:p>
    <w:p w:rsidR="00F67E80" w:rsidRPr="00C42329" w:rsidRDefault="00F67E80" w:rsidP="00F67E80">
      <w:pPr>
        <w:pStyle w:val="ListParagraph"/>
        <w:spacing w:after="0" w:line="240" w:lineRule="auto"/>
        <w:ind w:left="1854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F67E80" w:rsidRDefault="00F67E80" w:rsidP="00F67E80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Baltara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District-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Khagaria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Bihar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flowing at 34.</w:t>
      </w:r>
      <w:r w:rsidR="00386C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agains</w:t>
      </w:r>
      <w:r w:rsidR="00032A6E">
        <w:rPr>
          <w:rFonts w:ascii="Times New Roman" w:hAnsi="Times New Roman" w:cs="Times New Roman"/>
          <w:color w:val="000000" w:themeColor="text1"/>
          <w:sz w:val="24"/>
          <w:szCs w:val="24"/>
        </w:rPr>
        <w:t>t danger level 33.85 m with Falling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Trend.</w:t>
      </w:r>
    </w:p>
    <w:p w:rsidR="00C42329" w:rsidRPr="00C42329" w:rsidRDefault="00C42329" w:rsidP="00C42329">
      <w:pPr>
        <w:pStyle w:val="ListParagrap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C42329" w:rsidRDefault="00C42329" w:rsidP="00F67E80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Punpun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Sripalpur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Distri</w:t>
      </w:r>
      <w:r w:rsidR="00476DEF">
        <w:rPr>
          <w:rFonts w:ascii="Times New Roman" w:hAnsi="Times New Roman" w:cs="Times New Roman"/>
          <w:color w:val="000000" w:themeColor="text1"/>
          <w:sz w:val="24"/>
          <w:szCs w:val="24"/>
        </w:rPr>
        <w:t>ct-</w:t>
      </w:r>
      <w:r w:rsidR="00386C87">
        <w:rPr>
          <w:rFonts w:ascii="Times New Roman" w:hAnsi="Times New Roman" w:cs="Times New Roman"/>
          <w:color w:val="000000" w:themeColor="text1"/>
          <w:sz w:val="24"/>
          <w:szCs w:val="24"/>
        </w:rPr>
        <w:t>Patna, Bihar is flowing at 52.8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 against</w:t>
      </w:r>
      <w:r w:rsidR="00386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danger level 50.6m </w:t>
      </w:r>
      <w:proofErr w:type="gramStart"/>
      <w:r w:rsidR="00386C87">
        <w:rPr>
          <w:rFonts w:ascii="Times New Roman" w:hAnsi="Times New Roman" w:cs="Times New Roman"/>
          <w:color w:val="000000" w:themeColor="text1"/>
          <w:sz w:val="24"/>
          <w:szCs w:val="24"/>
        </w:rPr>
        <w:t>with  Steady</w:t>
      </w:r>
      <w:proofErr w:type="gramEnd"/>
      <w:r w:rsidR="00386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Trend.</w:t>
      </w:r>
    </w:p>
    <w:p w:rsidR="00F67E80" w:rsidRPr="00F67E80" w:rsidRDefault="00F67E80" w:rsidP="00F67E80">
      <w:pPr>
        <w:pStyle w:val="ListParagraph"/>
        <w:spacing w:after="0" w:line="240" w:lineRule="auto"/>
        <w:ind w:left="18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396A" w:rsidRPr="008044AC" w:rsidRDefault="0001396A" w:rsidP="0001396A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  <w:u w:val="single"/>
        </w:rPr>
      </w:pPr>
    </w:p>
    <w:p w:rsidR="0001396A" w:rsidRPr="00B579A7" w:rsidRDefault="0001396A" w:rsidP="0001396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IMD WARNING DURING NEXT 05 DAYS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E760B">
        <w:rPr>
          <w:rFonts w:ascii="Times New Roman" w:hAnsi="Times New Roman" w:cs="Times New Roman"/>
        </w:rPr>
        <w:t xml:space="preserve"> </w:t>
      </w:r>
    </w:p>
    <w:p w:rsidR="00B579A7" w:rsidRPr="00CF7DC5" w:rsidRDefault="00B579A7" w:rsidP="00B579A7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12"/>
          <w:szCs w:val="24"/>
          <w:u w:val="single"/>
        </w:rPr>
      </w:pPr>
    </w:p>
    <w:p w:rsidR="00F83342" w:rsidRPr="00196B3E" w:rsidRDefault="00F83342" w:rsidP="000139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CB5DB0" w:rsidRDefault="00CB5DB0" w:rsidP="00196B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0">
        <w:rPr>
          <w:rFonts w:ascii="Times New Roman" w:hAnsi="Times New Roman" w:cs="Times New Roman"/>
          <w:b/>
          <w:sz w:val="24"/>
          <w:szCs w:val="24"/>
          <w:u w:val="single"/>
        </w:rPr>
        <w:t>12 October (Day 1):♦</w:t>
      </w:r>
      <w:r w:rsidRPr="00CB5DB0">
        <w:rPr>
          <w:rFonts w:ascii="Times New Roman" w:hAnsi="Times New Roman" w:cs="Times New Roman"/>
          <w:sz w:val="24"/>
          <w:szCs w:val="24"/>
        </w:rPr>
        <w:t xml:space="preserve">  Heavy to very heavy rain very likely at isolated pl</w:t>
      </w:r>
      <w:r>
        <w:rPr>
          <w:rFonts w:ascii="Times New Roman" w:hAnsi="Times New Roman" w:cs="Times New Roman"/>
          <w:sz w:val="24"/>
          <w:szCs w:val="24"/>
        </w:rPr>
        <w:t xml:space="preserve">aces over Assam &amp; Meghalaya and </w:t>
      </w:r>
      <w:r w:rsidRPr="00CB5DB0">
        <w:rPr>
          <w:rFonts w:ascii="Times New Roman" w:hAnsi="Times New Roman" w:cs="Times New Roman"/>
          <w:sz w:val="24"/>
          <w:szCs w:val="24"/>
        </w:rPr>
        <w:t>Nagaland, Manipur, Mizoram &amp; Tripura</w:t>
      </w:r>
      <w:r>
        <w:rPr>
          <w:rFonts w:ascii="Times New Roman" w:hAnsi="Times New Roman" w:cs="Times New Roman"/>
          <w:sz w:val="24"/>
          <w:szCs w:val="24"/>
        </w:rPr>
        <w:t xml:space="preserve">; heavy at isolated places over Arunachal Pradesh </w:t>
      </w:r>
      <w:r w:rsidRPr="00CB5DB0">
        <w:rPr>
          <w:rFonts w:ascii="Times New Roman" w:hAnsi="Times New Roman" w:cs="Times New Roman"/>
          <w:sz w:val="24"/>
          <w:szCs w:val="24"/>
        </w:rPr>
        <w:t>, Sub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5DB0">
        <w:rPr>
          <w:rFonts w:ascii="Times New Roman" w:hAnsi="Times New Roman" w:cs="Times New Roman"/>
          <w:sz w:val="24"/>
          <w:szCs w:val="24"/>
        </w:rPr>
        <w:softHyphen/>
        <w:t>Himalayan West Bengal &amp; Sikkim, South Interior Karnataka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5DB0" w:rsidRDefault="00CB5DB0" w:rsidP="00196B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5DB0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CB5DB0">
        <w:rPr>
          <w:rFonts w:ascii="Times New Roman" w:hAnsi="Times New Roman" w:cs="Times New Roman"/>
          <w:sz w:val="24"/>
          <w:szCs w:val="24"/>
        </w:rPr>
        <w:t> and Kerala.</w:t>
      </w:r>
      <w:proofErr w:type="gramEnd"/>
      <w:r w:rsidRPr="00CB5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B0" w:rsidRDefault="00CB5DB0" w:rsidP="00196B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B0" w:rsidRDefault="00CB5DB0" w:rsidP="00196B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0">
        <w:rPr>
          <w:rFonts w:ascii="Times New Roman" w:hAnsi="Times New Roman" w:cs="Times New Roman"/>
          <w:b/>
          <w:sz w:val="24"/>
          <w:szCs w:val="24"/>
          <w:u w:val="single"/>
        </w:rPr>
        <w:t>13 October (Day 2):</w:t>
      </w:r>
      <w:proofErr w:type="gramStart"/>
      <w:r w:rsidRPr="00CB5DB0">
        <w:rPr>
          <w:rFonts w:ascii="Times New Roman" w:hAnsi="Times New Roman" w:cs="Times New Roman"/>
          <w:b/>
          <w:sz w:val="24"/>
          <w:szCs w:val="24"/>
          <w:u w:val="single"/>
        </w:rPr>
        <w:t>♦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CB5DB0">
        <w:rPr>
          <w:rFonts w:ascii="Times New Roman" w:hAnsi="Times New Roman" w:cs="Times New Roman"/>
          <w:sz w:val="24"/>
          <w:szCs w:val="24"/>
        </w:rPr>
        <w:t>Heavy</w:t>
      </w:r>
      <w:proofErr w:type="gramEnd"/>
      <w:r w:rsidRPr="00CB5DB0">
        <w:rPr>
          <w:rFonts w:ascii="Times New Roman" w:hAnsi="Times New Roman" w:cs="Times New Roman"/>
          <w:sz w:val="24"/>
          <w:szCs w:val="24"/>
        </w:rPr>
        <w:t> rain at isolated places very likely over As</w:t>
      </w:r>
      <w:r>
        <w:rPr>
          <w:rFonts w:ascii="Times New Roman" w:hAnsi="Times New Roman" w:cs="Times New Roman"/>
          <w:sz w:val="24"/>
          <w:szCs w:val="24"/>
        </w:rPr>
        <w:t xml:space="preserve">sam &amp; Meghalaya,    </w:t>
      </w:r>
    </w:p>
    <w:p w:rsidR="00CB5DB0" w:rsidRDefault="00CB5DB0" w:rsidP="00196B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South Interior Karnataka,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Puducherry and Kerala.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B0" w:rsidRDefault="00CB5DB0" w:rsidP="00196B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B0" w:rsidRDefault="00CB5DB0" w:rsidP="00196B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0">
        <w:rPr>
          <w:rFonts w:ascii="Times New Roman" w:hAnsi="Times New Roman" w:cs="Times New Roman"/>
          <w:b/>
          <w:sz w:val="24"/>
          <w:szCs w:val="24"/>
          <w:u w:val="single"/>
        </w:rPr>
        <w:t>14 October (Day 3):</w:t>
      </w:r>
      <w:proofErr w:type="gramStart"/>
      <w:r w:rsidRPr="00CB5DB0">
        <w:rPr>
          <w:rFonts w:ascii="Times New Roman" w:hAnsi="Times New Roman" w:cs="Times New Roman"/>
          <w:sz w:val="24"/>
          <w:szCs w:val="24"/>
        </w:rPr>
        <w:t>♦  Heavy</w:t>
      </w:r>
      <w:proofErr w:type="gramEnd"/>
      <w:r w:rsidRPr="00CB5DB0">
        <w:rPr>
          <w:rFonts w:ascii="Times New Roman" w:hAnsi="Times New Roman" w:cs="Times New Roman"/>
          <w:sz w:val="24"/>
          <w:szCs w:val="24"/>
        </w:rPr>
        <w:t> rain at isolated places very likely over Andaman &amp; Nicobar Islands, Tamilnadu, Kerala and Lak</w:t>
      </w:r>
      <w:r>
        <w:rPr>
          <w:rFonts w:ascii="Times New Roman" w:hAnsi="Times New Roman" w:cs="Times New Roman"/>
          <w:sz w:val="24"/>
          <w:szCs w:val="24"/>
        </w:rPr>
        <w:t xml:space="preserve">shadweep. </w:t>
      </w:r>
    </w:p>
    <w:p w:rsidR="00CB5DB0" w:rsidRDefault="00CB5DB0" w:rsidP="00196B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B0" w:rsidRDefault="00CB5DB0" w:rsidP="00196B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0">
        <w:rPr>
          <w:rFonts w:ascii="Times New Roman" w:hAnsi="Times New Roman" w:cs="Times New Roman"/>
          <w:b/>
          <w:sz w:val="24"/>
          <w:szCs w:val="24"/>
          <w:u w:val="single"/>
        </w:rPr>
        <w:t>15 October (Day 4):♦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CB5DB0">
        <w:rPr>
          <w:rFonts w:ascii="Times New Roman" w:hAnsi="Times New Roman" w:cs="Times New Roman"/>
          <w:sz w:val="24"/>
          <w:szCs w:val="24"/>
        </w:rPr>
        <w:t xml:space="preserve">Heavy rain at isolated places very likely over Kerala. </w:t>
      </w:r>
    </w:p>
    <w:p w:rsidR="00CB5DB0" w:rsidRDefault="00CB5DB0" w:rsidP="00196B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342" w:rsidRDefault="00CB5DB0" w:rsidP="00196B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0">
        <w:rPr>
          <w:rFonts w:ascii="Times New Roman" w:hAnsi="Times New Roman" w:cs="Times New Roman"/>
          <w:b/>
          <w:sz w:val="24"/>
          <w:szCs w:val="24"/>
          <w:u w:val="single"/>
        </w:rPr>
        <w:t>16 October (Day 5):</w:t>
      </w:r>
      <w:r w:rsidRPr="00CB5DB0">
        <w:rPr>
          <w:rFonts w:ascii="Times New Roman" w:hAnsi="Times New Roman" w:cs="Times New Roman"/>
          <w:sz w:val="24"/>
          <w:szCs w:val="24"/>
          <w:u w:val="single"/>
        </w:rPr>
        <w:t>♦</w:t>
      </w:r>
      <w:r w:rsidRPr="00CB5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5DB0">
        <w:rPr>
          <w:rFonts w:ascii="Times New Roman" w:hAnsi="Times New Roman" w:cs="Times New Roman"/>
          <w:sz w:val="24"/>
          <w:szCs w:val="24"/>
        </w:rPr>
        <w:t>No weather warning.</w:t>
      </w:r>
    </w:p>
    <w:p w:rsidR="00CB5DB0" w:rsidRPr="00CB5DB0" w:rsidRDefault="00CB5DB0" w:rsidP="00196B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96A" w:rsidRDefault="0001396A" w:rsidP="0001396A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WEATHER OUTLOOK FOR SUBSEQUENT TWO DA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YS  (1</w:t>
      </w:r>
      <w:r w:rsidR="00CB5D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/10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/2016 TO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CB5D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0/2016):-</w:t>
      </w:r>
    </w:p>
    <w:p w:rsidR="0001396A" w:rsidRDefault="0001396A" w:rsidP="0001396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Default="0001396A" w:rsidP="0001396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Default="0001396A" w:rsidP="0001396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Default="0001396A" w:rsidP="0001396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Default="0001396A" w:rsidP="0001396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Default="0001396A" w:rsidP="0001396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Default="0001396A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F83342" w:rsidRDefault="00F83342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F83342" w:rsidRDefault="00F83342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CB5DB0" w:rsidRDefault="00CB5DB0" w:rsidP="00CB5D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B5DB0">
        <w:rPr>
          <w:rFonts w:ascii="Times New Roman" w:hAnsi="Times New Roman" w:cs="Times New Roman"/>
          <w:sz w:val="24"/>
          <w:szCs w:val="24"/>
        </w:rPr>
        <w:t>♦ 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5DB0">
        <w:rPr>
          <w:rFonts w:ascii="Times New Roman" w:hAnsi="Times New Roman" w:cs="Times New Roman"/>
          <w:sz w:val="24"/>
          <w:szCs w:val="24"/>
        </w:rPr>
        <w:t>Rain at many places very likely over extreme south Peninsular India, Lakshadweep and </w:t>
      </w:r>
    </w:p>
    <w:p w:rsidR="00F83342" w:rsidRPr="00CB5DB0" w:rsidRDefault="00CB5DB0" w:rsidP="00CB5DB0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B5DB0">
        <w:rPr>
          <w:rFonts w:ascii="Times New Roman" w:hAnsi="Times New Roman" w:cs="Times New Roman"/>
          <w:sz w:val="24"/>
          <w:szCs w:val="24"/>
        </w:rPr>
        <w:t>Andaman &amp; Nicobar Islands.</w:t>
      </w:r>
      <w:proofErr w:type="gramEnd"/>
      <w:r w:rsidRPr="00CB5DB0">
        <w:rPr>
          <w:rFonts w:ascii="Times New Roman" w:hAnsi="Times New Roman" w:cs="Times New Roman"/>
          <w:sz w:val="24"/>
          <w:szCs w:val="24"/>
        </w:rPr>
        <w:t xml:space="preserve"> ♦ 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5DB0">
        <w:rPr>
          <w:rFonts w:ascii="Times New Roman" w:hAnsi="Times New Roman" w:cs="Times New Roman"/>
          <w:sz w:val="24"/>
          <w:szCs w:val="24"/>
        </w:rPr>
        <w:t>Rain at isolated places very likely over Northeastern states and rest peninsular India.</w:t>
      </w:r>
    </w:p>
    <w:p w:rsidR="00F83342" w:rsidRDefault="00F83342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F83342" w:rsidRDefault="00F83342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F83342" w:rsidRDefault="00F83342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F83342" w:rsidRDefault="00F83342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F83342" w:rsidRDefault="00F83342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F83342" w:rsidRDefault="00F83342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F83342" w:rsidRDefault="00F83342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F83342" w:rsidRDefault="00F83342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F83342" w:rsidRDefault="00F83342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F83342" w:rsidRDefault="00F83342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Pr="005E760B" w:rsidRDefault="0001396A" w:rsidP="0001396A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NDRF OPERATIONAL DEPLOYMENT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F32C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Teams-</w:t>
      </w:r>
      <w:r w:rsidR="001E05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="00F32C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17</w:t>
      </w:r>
      <w:r w:rsidR="008A3AD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personnel) </w:t>
      </w:r>
    </w:p>
    <w:p w:rsidR="0001396A" w:rsidRPr="008F6D8B" w:rsidRDefault="0001396A" w:rsidP="0001396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"/>
          <w:szCs w:val="24"/>
          <w:lang w:val="en-GB"/>
        </w:rPr>
      </w:pPr>
    </w:p>
    <w:p w:rsidR="0001396A" w:rsidRPr="00906463" w:rsidRDefault="0001396A" w:rsidP="0001396A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>In (Distt-Jorhat), Assam, 01 team consisting of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1</w:t>
      </w:r>
      <w:r w:rsidRPr="00E5589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NDRF along with 04 boats has been deployed since 09.07.2016 in c/w prepositioning for monsoon and team reached Composite </w:t>
      </w:r>
      <w:proofErr w:type="spellStart"/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>Trg</w:t>
      </w:r>
      <w:proofErr w:type="spellEnd"/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Centre </w:t>
      </w:r>
      <w:proofErr w:type="spellStart"/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>Lisubani</w:t>
      </w:r>
      <w:proofErr w:type="spellEnd"/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>, Distt-Jorhat (Assam) at 090100 hrs.</w:t>
      </w:r>
      <w:r w:rsidRPr="00E5589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32C25" w:rsidRPr="00835FE9">
        <w:rPr>
          <w:rFonts w:ascii="Times New Roman" w:hAnsi="Times New Roman" w:cs="Times New Roman"/>
          <w:b/>
        </w:rPr>
        <w:t xml:space="preserve">On 11.10.2016, 18 rescuers deployed at </w:t>
      </w:r>
      <w:proofErr w:type="spellStart"/>
      <w:r w:rsidR="00F32C25" w:rsidRPr="00835FE9">
        <w:rPr>
          <w:rFonts w:ascii="Times New Roman" w:hAnsi="Times New Roman" w:cs="Times New Roman"/>
          <w:b/>
        </w:rPr>
        <w:t>Bagdoi</w:t>
      </w:r>
      <w:proofErr w:type="spellEnd"/>
      <w:r w:rsidR="00F32C25" w:rsidRPr="00835FE9">
        <w:rPr>
          <w:rFonts w:ascii="Times New Roman" w:hAnsi="Times New Roman" w:cs="Times New Roman"/>
          <w:b/>
        </w:rPr>
        <w:t xml:space="preserve"> </w:t>
      </w:r>
      <w:proofErr w:type="gramStart"/>
      <w:r w:rsidR="00F32C25" w:rsidRPr="00835FE9">
        <w:rPr>
          <w:rFonts w:ascii="Times New Roman" w:hAnsi="Times New Roman" w:cs="Times New Roman"/>
          <w:b/>
        </w:rPr>
        <w:t>river</w:t>
      </w:r>
      <w:proofErr w:type="gramEnd"/>
      <w:r w:rsidR="00F32C25" w:rsidRPr="00835FE9">
        <w:rPr>
          <w:rFonts w:ascii="Times New Roman" w:hAnsi="Times New Roman" w:cs="Times New Roman"/>
          <w:b/>
        </w:rPr>
        <w:t xml:space="preserve"> near </w:t>
      </w:r>
      <w:proofErr w:type="spellStart"/>
      <w:r w:rsidR="00F32C25" w:rsidRPr="00835FE9">
        <w:rPr>
          <w:rFonts w:ascii="Times New Roman" w:hAnsi="Times New Roman" w:cs="Times New Roman"/>
          <w:b/>
        </w:rPr>
        <w:t>Pujadubi</w:t>
      </w:r>
      <w:proofErr w:type="spellEnd"/>
      <w:r w:rsidR="00F32C25" w:rsidRPr="00835FE9">
        <w:rPr>
          <w:rFonts w:ascii="Times New Roman" w:hAnsi="Times New Roman" w:cs="Times New Roman"/>
          <w:b/>
        </w:rPr>
        <w:t xml:space="preserve"> </w:t>
      </w:r>
      <w:proofErr w:type="spellStart"/>
      <w:r w:rsidR="00F32C25" w:rsidRPr="00835FE9">
        <w:rPr>
          <w:rFonts w:ascii="Times New Roman" w:hAnsi="Times New Roman" w:cs="Times New Roman"/>
          <w:b/>
        </w:rPr>
        <w:t>Ghat</w:t>
      </w:r>
      <w:proofErr w:type="spellEnd"/>
      <w:r w:rsidR="00F32C25" w:rsidRPr="00835FE9">
        <w:rPr>
          <w:rFonts w:ascii="Times New Roman" w:hAnsi="Times New Roman" w:cs="Times New Roman"/>
          <w:b/>
        </w:rPr>
        <w:t xml:space="preserve">, Jorhat from 111205 hrs to 112140 hrs in c/w immersion ceremony of </w:t>
      </w:r>
      <w:proofErr w:type="spellStart"/>
      <w:r w:rsidR="00F32C25" w:rsidRPr="00835FE9">
        <w:rPr>
          <w:rFonts w:ascii="Times New Roman" w:hAnsi="Times New Roman" w:cs="Times New Roman"/>
          <w:b/>
        </w:rPr>
        <w:t>Durga</w:t>
      </w:r>
      <w:proofErr w:type="spellEnd"/>
      <w:r w:rsidR="00F32C25" w:rsidRPr="00835FE9">
        <w:rPr>
          <w:rFonts w:ascii="Times New Roman" w:hAnsi="Times New Roman" w:cs="Times New Roman"/>
          <w:b/>
        </w:rPr>
        <w:t xml:space="preserve"> puja. After completion of duty team returned to its location at 112215 hrs.</w:t>
      </w:r>
    </w:p>
    <w:p w:rsidR="00906463" w:rsidRDefault="00906463" w:rsidP="009064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06463" w:rsidRDefault="00906463" w:rsidP="009064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06463" w:rsidRDefault="00906463" w:rsidP="009064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B5DB0" w:rsidRDefault="00CB5DB0" w:rsidP="009064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06463" w:rsidRDefault="00906463" w:rsidP="009064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16D51"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01396A" w:rsidRDefault="0001396A" w:rsidP="0001396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8"/>
          <w:szCs w:val="24"/>
          <w:lang w:val="en-GB"/>
        </w:rPr>
      </w:pPr>
    </w:p>
    <w:p w:rsidR="00906463" w:rsidRPr="00EF4B14" w:rsidRDefault="00906463" w:rsidP="0001396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8"/>
          <w:szCs w:val="24"/>
          <w:lang w:val="en-GB"/>
        </w:rPr>
      </w:pPr>
    </w:p>
    <w:p w:rsidR="0001396A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>Distt-</w:t>
      </w:r>
      <w:proofErr w:type="spellStart"/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>Sonitpur</w:t>
      </w:r>
      <w:proofErr w:type="spellEnd"/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>), Assam, 01 team consisting of 37 personnel of 1</w:t>
      </w:r>
      <w:r w:rsidRPr="00E5589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NDRF along with 04 boats has been deployed since 10.07.2016 in c/w prepositioning for Monsoon and reached at 101500 hrs and remaining 26 rescuers moved at 101600 hrs by train No.15615 </w:t>
      </w:r>
      <w:proofErr w:type="spellStart"/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>Kamakhya</w:t>
      </w:r>
      <w:proofErr w:type="spellEnd"/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>Dekargoan</w:t>
      </w:r>
      <w:proofErr w:type="spellEnd"/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Exp. and reached Circuit house </w:t>
      </w:r>
      <w:proofErr w:type="spellStart"/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>Tezpur</w:t>
      </w:r>
      <w:proofErr w:type="spellEnd"/>
      <w:r w:rsidRPr="00E55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102130 hrs.</w:t>
      </w:r>
      <w:r w:rsidRPr="00E5589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CA7CC0" w:rsidRPr="00835FE9">
        <w:rPr>
          <w:rFonts w:ascii="Times New Roman" w:hAnsi="Times New Roman" w:cs="Times New Roman"/>
          <w:b/>
        </w:rPr>
        <w:t xml:space="preserve">On 11.10.2016, 24 rescuers deployed at </w:t>
      </w:r>
      <w:proofErr w:type="spellStart"/>
      <w:r w:rsidR="00CA7CC0" w:rsidRPr="00835FE9">
        <w:rPr>
          <w:rFonts w:ascii="Times New Roman" w:hAnsi="Times New Roman" w:cs="Times New Roman"/>
          <w:b/>
        </w:rPr>
        <w:t>Bishwanath</w:t>
      </w:r>
      <w:proofErr w:type="spellEnd"/>
      <w:r w:rsidR="00CA7CC0" w:rsidRPr="00835FE9">
        <w:rPr>
          <w:rFonts w:ascii="Times New Roman" w:hAnsi="Times New Roman" w:cs="Times New Roman"/>
          <w:b/>
        </w:rPr>
        <w:t xml:space="preserve"> </w:t>
      </w:r>
      <w:proofErr w:type="spellStart"/>
      <w:r w:rsidR="00CA7CC0" w:rsidRPr="00835FE9">
        <w:rPr>
          <w:rFonts w:ascii="Times New Roman" w:hAnsi="Times New Roman" w:cs="Times New Roman"/>
          <w:b/>
        </w:rPr>
        <w:t>Chariali</w:t>
      </w:r>
      <w:proofErr w:type="spellEnd"/>
      <w:r w:rsidR="00CA7CC0" w:rsidRPr="00835FE9">
        <w:rPr>
          <w:rFonts w:ascii="Times New Roman" w:hAnsi="Times New Roman" w:cs="Times New Roman"/>
          <w:b/>
        </w:rPr>
        <w:t xml:space="preserve"> </w:t>
      </w:r>
      <w:proofErr w:type="spellStart"/>
      <w:r w:rsidR="00CA7CC0" w:rsidRPr="00835FE9">
        <w:rPr>
          <w:rFonts w:ascii="Times New Roman" w:hAnsi="Times New Roman" w:cs="Times New Roman"/>
          <w:b/>
        </w:rPr>
        <w:t>Ghat</w:t>
      </w:r>
      <w:proofErr w:type="spellEnd"/>
      <w:r w:rsidR="00CA7CC0" w:rsidRPr="00835FE9">
        <w:rPr>
          <w:rFonts w:ascii="Times New Roman" w:hAnsi="Times New Roman" w:cs="Times New Roman"/>
          <w:b/>
        </w:rPr>
        <w:t xml:space="preserve">, </w:t>
      </w:r>
      <w:proofErr w:type="spellStart"/>
      <w:r w:rsidR="00CA7CC0" w:rsidRPr="00835FE9">
        <w:rPr>
          <w:rFonts w:ascii="Times New Roman" w:hAnsi="Times New Roman" w:cs="Times New Roman"/>
          <w:b/>
        </w:rPr>
        <w:t>Sonitpur</w:t>
      </w:r>
      <w:proofErr w:type="spellEnd"/>
      <w:r w:rsidR="00CA7CC0" w:rsidRPr="00835FE9">
        <w:rPr>
          <w:rFonts w:ascii="Times New Roman" w:hAnsi="Times New Roman" w:cs="Times New Roman"/>
          <w:b/>
        </w:rPr>
        <w:t xml:space="preserve"> from 111440 hrs to 112130 hrs in c/w immersion ceremony of </w:t>
      </w:r>
      <w:proofErr w:type="spellStart"/>
      <w:r w:rsidR="00CA7CC0" w:rsidRPr="00835FE9">
        <w:rPr>
          <w:rFonts w:ascii="Times New Roman" w:hAnsi="Times New Roman" w:cs="Times New Roman"/>
          <w:b/>
        </w:rPr>
        <w:t>Durga</w:t>
      </w:r>
      <w:proofErr w:type="spellEnd"/>
      <w:r w:rsidR="00CA7CC0" w:rsidRPr="00835FE9">
        <w:rPr>
          <w:rFonts w:ascii="Times New Roman" w:hAnsi="Times New Roman" w:cs="Times New Roman"/>
          <w:b/>
        </w:rPr>
        <w:t xml:space="preserve"> puja. After completion of duty team returned to its location at 112315 hrs.</w:t>
      </w:r>
    </w:p>
    <w:p w:rsidR="00516D51" w:rsidRPr="00906463" w:rsidRDefault="00516D51" w:rsidP="009064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24"/>
        </w:rPr>
      </w:pPr>
    </w:p>
    <w:p w:rsidR="0001396A" w:rsidRPr="009B4B62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  <w:r w:rsidRPr="0020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(Distt-South 24 </w:t>
      </w:r>
      <w:proofErr w:type="spellStart"/>
      <w:r w:rsidRPr="002044FD">
        <w:rPr>
          <w:rFonts w:ascii="Times New Roman" w:hAnsi="Times New Roman" w:cs="Times New Roman"/>
          <w:color w:val="000000" w:themeColor="text1"/>
          <w:sz w:val="24"/>
          <w:szCs w:val="24"/>
        </w:rPr>
        <w:t>Pargan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), W.B, 01 team consisting of 3</w:t>
      </w:r>
      <w:r w:rsidR="008A3AD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0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2</w:t>
      </w:r>
      <w:r w:rsidRPr="002044F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20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44FD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20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NDRF along with 04 boats has been deployed since 22.06.2016 in connection with prepositioning deployment. </w:t>
      </w:r>
      <w:r w:rsidRPr="002044FD">
        <w:rPr>
          <w:rFonts w:ascii="Times New Roman" w:hAnsi="Times New Roman" w:cs="Times New Roman"/>
          <w:sz w:val="24"/>
          <w:szCs w:val="24"/>
        </w:rPr>
        <w:t>Team reached at 1400</w:t>
      </w:r>
      <w:r w:rsidR="00CA7CC0">
        <w:rPr>
          <w:rFonts w:ascii="Times New Roman" w:hAnsi="Times New Roman" w:cs="Times New Roman"/>
          <w:sz w:val="24"/>
          <w:szCs w:val="24"/>
        </w:rPr>
        <w:t xml:space="preserve"> </w:t>
      </w:r>
      <w:r w:rsidRPr="002044FD">
        <w:rPr>
          <w:rFonts w:ascii="Times New Roman" w:hAnsi="Times New Roman" w:cs="Times New Roman"/>
          <w:sz w:val="24"/>
          <w:szCs w:val="24"/>
        </w:rPr>
        <w:t xml:space="preserve">hrs. </w:t>
      </w:r>
    </w:p>
    <w:p w:rsidR="0001396A" w:rsidRDefault="0001396A" w:rsidP="00013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01396A" w:rsidRDefault="0001396A" w:rsidP="00013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01396A" w:rsidRPr="002044FD" w:rsidRDefault="0001396A" w:rsidP="00013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01396A" w:rsidRDefault="0001396A" w:rsidP="00013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01396A" w:rsidRDefault="0001396A" w:rsidP="00013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01396A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(Distt-North 24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Pargana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) W.B, 01 team consisting of 3</w:t>
      </w:r>
      <w:r w:rsidR="00BE2FE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ADC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personnel of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NDRF along with 04 boats has been deployed since 23.06.2016 in connection with prepositioning deployment and flood related equipment. Team reached at 231730 hrs. </w:t>
      </w:r>
    </w:p>
    <w:p w:rsidR="0001396A" w:rsidRPr="00F163A1" w:rsidRDefault="0001396A" w:rsidP="0001396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01396A" w:rsidRDefault="0001396A" w:rsidP="0001396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01396A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(Distt-West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Medinipur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W.B, 01 team consisting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2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NDRF along with 04 boats has been deployed from 25.06.2016 in connection with prepositioning deployment and reached at 251330 hrs.</w:t>
      </w:r>
    </w:p>
    <w:p w:rsidR="008A3ADC" w:rsidRPr="008A3ADC" w:rsidRDefault="008A3ADC" w:rsidP="008A3AD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01396A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Thrissur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) Kerala, 01 team consisting of 47 personnel along with 03 boats of 04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been deployed since </w:t>
      </w:r>
      <w:r w:rsidRPr="001C086B">
        <w:rPr>
          <w:rFonts w:ascii="Times New Roman" w:hAnsi="Times New Roman" w:cs="Times New Roman"/>
          <w:color w:val="000000" w:themeColor="text1"/>
          <w:szCs w:val="24"/>
        </w:rPr>
        <w:t xml:space="preserve">14.06.16 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c/w Prepositioning Deployment </w:t>
      </w:r>
      <w:r w:rsidRPr="00421AEB">
        <w:rPr>
          <w:rFonts w:ascii="Times New Roman" w:hAnsi="Times New Roman" w:cs="Times New Roman"/>
          <w:sz w:val="24"/>
          <w:szCs w:val="24"/>
        </w:rPr>
        <w:t>and reached at 151615 hrs.</w:t>
      </w:r>
      <w:r w:rsidRPr="00421A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01396A" w:rsidRPr="00DC5F9A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5F9A">
        <w:rPr>
          <w:rFonts w:ascii="Times New Roman" w:hAnsi="Times New Roman" w:cs="Times New Roman"/>
          <w:sz w:val="24"/>
          <w:szCs w:val="24"/>
          <w:lang w:val="en-GB"/>
        </w:rPr>
        <w:t>In Goa, 0</w:t>
      </w:r>
      <w:r w:rsidR="00BE2FE2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DC5F9A">
        <w:rPr>
          <w:rFonts w:ascii="Times New Roman" w:hAnsi="Times New Roman" w:cs="Times New Roman"/>
          <w:sz w:val="24"/>
          <w:szCs w:val="24"/>
          <w:lang w:val="en-GB"/>
        </w:rPr>
        <w:t xml:space="preserve"> teams consisting of 12</w:t>
      </w:r>
      <w:r w:rsidR="00EB58AA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DC5F9A">
        <w:rPr>
          <w:rFonts w:ascii="Times New Roman" w:hAnsi="Times New Roman" w:cs="Times New Roman"/>
          <w:sz w:val="24"/>
          <w:szCs w:val="24"/>
          <w:lang w:val="en-GB"/>
        </w:rPr>
        <w:t xml:space="preserve"> personnel </w:t>
      </w:r>
      <w:proofErr w:type="spellStart"/>
      <w:r w:rsidRPr="00DC5F9A">
        <w:rPr>
          <w:rFonts w:ascii="Times New Roman" w:eastAsia="Times New Roman" w:hAnsi="Times New Roman" w:cs="Times New Roman"/>
          <w:bCs/>
          <w:sz w:val="24"/>
          <w:szCs w:val="24"/>
        </w:rPr>
        <w:t>alongwith</w:t>
      </w:r>
      <w:proofErr w:type="spellEnd"/>
      <w:r w:rsidRPr="00DC5F9A">
        <w:rPr>
          <w:rFonts w:ascii="Times New Roman" w:eastAsia="Times New Roman" w:hAnsi="Times New Roman" w:cs="Times New Roman"/>
          <w:bCs/>
          <w:sz w:val="24"/>
          <w:szCs w:val="24"/>
        </w:rPr>
        <w:t xml:space="preserve"> CBRN and other DM equipment</w:t>
      </w:r>
      <w:r w:rsidR="00BE2F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E2FE2">
        <w:rPr>
          <w:rFonts w:ascii="Times New Roman" w:eastAsia="Times New Roman" w:hAnsi="Times New Roman" w:cs="Times New Roman"/>
          <w:bCs/>
          <w:sz w:val="24"/>
          <w:szCs w:val="24"/>
        </w:rPr>
        <w:t xml:space="preserve">deployed </w:t>
      </w:r>
      <w:r w:rsidR="00174189">
        <w:rPr>
          <w:rFonts w:ascii="Times New Roman" w:eastAsia="Times New Roman" w:hAnsi="Times New Roman" w:cs="Times New Roman"/>
          <w:bCs/>
          <w:sz w:val="24"/>
          <w:szCs w:val="24"/>
        </w:rPr>
        <w:t xml:space="preserve"> of</w:t>
      </w:r>
      <w:proofErr w:type="gramEnd"/>
      <w:r w:rsidR="00174189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="00174189" w:rsidRPr="0017418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1741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4189">
        <w:rPr>
          <w:rFonts w:ascii="Times New Roman" w:eastAsia="Times New Roman" w:hAnsi="Times New Roman" w:cs="Times New Roman"/>
          <w:bCs/>
          <w:sz w:val="24"/>
          <w:szCs w:val="24"/>
        </w:rPr>
        <w:t>Bn,NDRF</w:t>
      </w:r>
      <w:proofErr w:type="spellEnd"/>
      <w:r w:rsidR="001741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2FE2">
        <w:rPr>
          <w:rFonts w:ascii="Times New Roman" w:eastAsia="Times New Roman" w:hAnsi="Times New Roman" w:cs="Times New Roman"/>
          <w:bCs/>
          <w:sz w:val="24"/>
          <w:szCs w:val="24"/>
        </w:rPr>
        <w:t>wef</w:t>
      </w:r>
      <w:proofErr w:type="spellEnd"/>
      <w:r w:rsidR="00BE2FE2">
        <w:rPr>
          <w:rFonts w:ascii="Times New Roman" w:eastAsia="Times New Roman" w:hAnsi="Times New Roman" w:cs="Times New Roman"/>
          <w:bCs/>
          <w:sz w:val="24"/>
          <w:szCs w:val="24"/>
        </w:rPr>
        <w:t xml:space="preserve"> 07.10.2016</w:t>
      </w:r>
      <w:r w:rsidRPr="00DC5F9A">
        <w:rPr>
          <w:rFonts w:ascii="Times New Roman" w:eastAsia="Times New Roman" w:hAnsi="Times New Roman" w:cs="Times New Roman"/>
          <w:bCs/>
          <w:sz w:val="24"/>
          <w:szCs w:val="24"/>
        </w:rPr>
        <w:t xml:space="preserve"> in connection with 8</w:t>
      </w:r>
      <w:r w:rsidRPr="00DC5F9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DC5F9A">
        <w:rPr>
          <w:rFonts w:ascii="Times New Roman" w:eastAsia="Times New Roman" w:hAnsi="Times New Roman" w:cs="Times New Roman"/>
          <w:bCs/>
          <w:sz w:val="24"/>
          <w:szCs w:val="24"/>
        </w:rPr>
        <w:t xml:space="preserve"> BRICs submit </w:t>
      </w:r>
      <w:r w:rsidR="00BE2FE2">
        <w:rPr>
          <w:rFonts w:ascii="Times New Roman" w:eastAsia="Times New Roman" w:hAnsi="Times New Roman" w:cs="Times New Roman"/>
          <w:bCs/>
          <w:sz w:val="24"/>
          <w:szCs w:val="24"/>
        </w:rPr>
        <w:t xml:space="preserve">and BIMSTEC outreach meeting scheduled to be held from 14/10/16 to 16.10.2016. Team reached there at 072320 hrs. </w:t>
      </w:r>
    </w:p>
    <w:p w:rsidR="0001396A" w:rsidRPr="00BF703D" w:rsidRDefault="0001396A" w:rsidP="0001396A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  <w:lang w:val="en-GB"/>
        </w:rPr>
      </w:pPr>
    </w:p>
    <w:p w:rsidR="0001396A" w:rsidRPr="00F163A1" w:rsidRDefault="0001396A" w:rsidP="0001396A">
      <w:pPr>
        <w:spacing w:after="0" w:line="240" w:lineRule="auto"/>
        <w:ind w:left="709"/>
        <w:jc w:val="both"/>
        <w:rPr>
          <w:rFonts w:ascii="Times New Roman" w:hAnsi="Times New Roman" w:cs="Times New Roman"/>
          <w:sz w:val="2"/>
          <w:szCs w:val="24"/>
          <w:lang w:val="en-GB"/>
        </w:rPr>
      </w:pPr>
    </w:p>
    <w:p w:rsidR="0001396A" w:rsidRPr="0034639E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8"/>
          <w:szCs w:val="24"/>
        </w:rPr>
      </w:pP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Nurpur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H.P, 01 team consisting of </w:t>
      </w:r>
      <w:r w:rsidR="00BE2FE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A3AD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07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NDRF along with 03 boats left to 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Nurpur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(HP) on 02.07.2016 in c/w pre-positioning of Monsoon 2016. Team reached at 022115 hrs. </w:t>
      </w:r>
    </w:p>
    <w:p w:rsidR="0001396A" w:rsidRPr="0034639E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  <w:r w:rsidRPr="009A4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(Amritsar) Punjab, </w:t>
      </w:r>
      <w:r w:rsidR="00CA7CC0">
        <w:rPr>
          <w:rFonts w:ascii="Times New Roman" w:hAnsi="Times New Roman" w:cs="Times New Roman"/>
          <w:color w:val="000000" w:themeColor="text1"/>
          <w:sz w:val="24"/>
          <w:szCs w:val="24"/>
        </w:rPr>
        <w:t>01 team consisting of 34</w:t>
      </w:r>
      <w:r w:rsidR="00BE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7</w:t>
      </w:r>
      <w:r w:rsidR="00BE2FE2" w:rsidRPr="00BE2FE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BE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E2FE2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="00BE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NDRF</w:t>
      </w:r>
      <w:proofErr w:type="gramEnd"/>
      <w:r w:rsidR="00BE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deployed </w:t>
      </w:r>
      <w:proofErr w:type="spellStart"/>
      <w:r w:rsidR="00BE2FE2">
        <w:rPr>
          <w:rFonts w:ascii="Times New Roman" w:hAnsi="Times New Roman" w:cs="Times New Roman"/>
          <w:color w:val="000000" w:themeColor="text1"/>
          <w:sz w:val="24"/>
          <w:szCs w:val="24"/>
        </w:rPr>
        <w:t>wef</w:t>
      </w:r>
      <w:proofErr w:type="spellEnd"/>
      <w:r w:rsidR="00BE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30.09.2016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c/w prepositioning and team reached at 301530 hrs.</w:t>
      </w:r>
    </w:p>
    <w:p w:rsidR="0001396A" w:rsidRPr="00DA15D2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(District- Jammu), J&amp;K</w:t>
      </w:r>
      <w:r w:rsidR="008A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On 30.09.2016,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team consisting of </w:t>
      </w:r>
      <w:r w:rsidR="008A3ADC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07</w:t>
      </w:r>
      <w:r w:rsidRPr="009A45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NDRF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left BHQ at 301130 hrs for Jammu, J&amp;K in c/w prepositioning and team reached at 302210 hrs.</w:t>
      </w:r>
      <w:r w:rsidRPr="00082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396A" w:rsidRPr="003D0545" w:rsidRDefault="0001396A" w:rsidP="008A3ADC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 ) Jharkhand,  01 team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consisting of  4</w:t>
      </w:r>
      <w:r w:rsidR="00B75CD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9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 from 16.05.16 at Distt.- Ranchi, Jharkhand </w:t>
      </w:r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on permanent deployment for emergency response. Team stationed at Home Guard </w:t>
      </w:r>
      <w:proofErr w:type="spellStart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Trg</w:t>
      </w:r>
      <w:proofErr w:type="spellEnd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Centre, </w:t>
      </w:r>
      <w:proofErr w:type="spellStart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Dhurva</w:t>
      </w:r>
      <w:proofErr w:type="spellEnd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Ranchi.</w:t>
      </w:r>
      <w:r w:rsidRPr="00DA15D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01396A" w:rsidRPr="00DC5F9A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  <w:r w:rsidRPr="003D0545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3D0545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3D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Gorakhpur) U.P.  01 team consisting of </w:t>
      </w:r>
      <w:r w:rsidR="008A3AD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75CD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</w:t>
      </w:r>
      <w:r w:rsidR="00E657E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D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boats of 11</w:t>
      </w:r>
      <w:r w:rsidRPr="003D054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D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22.01.2016. One t</w:t>
      </w:r>
      <w:proofErr w:type="spellStart"/>
      <w:r w:rsidRPr="003D0545">
        <w:rPr>
          <w:rFonts w:ascii="Times New Roman" w:hAnsi="Times New Roman" w:cs="Times New Roman"/>
          <w:sz w:val="24"/>
          <w:szCs w:val="24"/>
          <w:lang w:val="en-GB"/>
        </w:rPr>
        <w:t>eam</w:t>
      </w:r>
      <w:proofErr w:type="spellEnd"/>
      <w:r w:rsidRPr="003D0545">
        <w:rPr>
          <w:rFonts w:ascii="Times New Roman" w:hAnsi="Times New Roman" w:cs="Times New Roman"/>
          <w:sz w:val="24"/>
          <w:szCs w:val="24"/>
          <w:lang w:val="en-GB"/>
        </w:rPr>
        <w:t xml:space="preserve"> deployed at Gorakhpur (UP) and stationed at Govt. Agriculture College, </w:t>
      </w:r>
      <w:proofErr w:type="spellStart"/>
      <w:r w:rsidRPr="003D0545">
        <w:rPr>
          <w:rFonts w:ascii="Times New Roman" w:hAnsi="Times New Roman" w:cs="Times New Roman"/>
          <w:sz w:val="24"/>
          <w:szCs w:val="24"/>
          <w:lang w:val="en-GB"/>
        </w:rPr>
        <w:t>Chargwan</w:t>
      </w:r>
      <w:proofErr w:type="spellEnd"/>
      <w:r w:rsidRPr="003D0545">
        <w:rPr>
          <w:rFonts w:ascii="Times New Roman" w:hAnsi="Times New Roman" w:cs="Times New Roman"/>
          <w:sz w:val="24"/>
          <w:szCs w:val="24"/>
          <w:lang w:val="en-GB"/>
        </w:rPr>
        <w:t xml:space="preserve"> Block, Distt-Gorakhpur, UP for emergency response. </w:t>
      </w:r>
      <w:r w:rsidR="00B75CDF" w:rsidRPr="00835FE9">
        <w:rPr>
          <w:rFonts w:ascii="Times New Roman" w:hAnsi="Times New Roman" w:cs="Times New Roman"/>
          <w:b/>
        </w:rPr>
        <w:t xml:space="preserve">On 11.10.2016, two sub teams deployed at Raj </w:t>
      </w:r>
      <w:proofErr w:type="spellStart"/>
      <w:r w:rsidR="00B75CDF" w:rsidRPr="00835FE9">
        <w:rPr>
          <w:rFonts w:ascii="Times New Roman" w:hAnsi="Times New Roman" w:cs="Times New Roman"/>
          <w:b/>
        </w:rPr>
        <w:t>Ghat</w:t>
      </w:r>
      <w:proofErr w:type="spellEnd"/>
      <w:r w:rsidR="00B75CDF" w:rsidRPr="00835FE9">
        <w:rPr>
          <w:rFonts w:ascii="Times New Roman" w:hAnsi="Times New Roman" w:cs="Times New Roman"/>
          <w:b/>
        </w:rPr>
        <w:t xml:space="preserve"> Bridge, </w:t>
      </w:r>
      <w:proofErr w:type="spellStart"/>
      <w:r w:rsidR="00B75CDF" w:rsidRPr="00835FE9">
        <w:rPr>
          <w:rFonts w:ascii="Times New Roman" w:hAnsi="Times New Roman" w:cs="Times New Roman"/>
          <w:b/>
        </w:rPr>
        <w:t>Rapti</w:t>
      </w:r>
      <w:proofErr w:type="spellEnd"/>
      <w:r w:rsidR="00B75CDF" w:rsidRPr="00835FE9">
        <w:rPr>
          <w:rFonts w:ascii="Times New Roman" w:hAnsi="Times New Roman" w:cs="Times New Roman"/>
          <w:b/>
        </w:rPr>
        <w:t xml:space="preserve"> </w:t>
      </w:r>
      <w:proofErr w:type="gramStart"/>
      <w:r w:rsidR="00B75CDF" w:rsidRPr="00835FE9">
        <w:rPr>
          <w:rFonts w:ascii="Times New Roman" w:hAnsi="Times New Roman" w:cs="Times New Roman"/>
          <w:b/>
        </w:rPr>
        <w:t>river</w:t>
      </w:r>
      <w:proofErr w:type="gramEnd"/>
      <w:r w:rsidR="00B75CDF" w:rsidRPr="00835FE9">
        <w:rPr>
          <w:rFonts w:ascii="Times New Roman" w:hAnsi="Times New Roman" w:cs="Times New Roman"/>
          <w:b/>
        </w:rPr>
        <w:t xml:space="preserve"> and </w:t>
      </w:r>
      <w:proofErr w:type="spellStart"/>
      <w:r w:rsidR="00B75CDF" w:rsidRPr="00835FE9">
        <w:rPr>
          <w:rFonts w:ascii="Times New Roman" w:hAnsi="Times New Roman" w:cs="Times New Roman"/>
          <w:b/>
        </w:rPr>
        <w:t>Maheshwara</w:t>
      </w:r>
      <w:proofErr w:type="spellEnd"/>
      <w:r w:rsidR="00B75CDF" w:rsidRPr="00835FE9">
        <w:rPr>
          <w:rFonts w:ascii="Times New Roman" w:hAnsi="Times New Roman" w:cs="Times New Roman"/>
          <w:b/>
        </w:rPr>
        <w:t xml:space="preserve"> </w:t>
      </w:r>
      <w:proofErr w:type="spellStart"/>
      <w:r w:rsidR="00B75CDF" w:rsidRPr="00835FE9">
        <w:rPr>
          <w:rFonts w:ascii="Times New Roman" w:hAnsi="Times New Roman" w:cs="Times New Roman"/>
          <w:b/>
        </w:rPr>
        <w:t>Ghat</w:t>
      </w:r>
      <w:proofErr w:type="spellEnd"/>
      <w:r w:rsidR="00B75CDF" w:rsidRPr="00835FE9">
        <w:rPr>
          <w:rFonts w:ascii="Times New Roman" w:hAnsi="Times New Roman" w:cs="Times New Roman"/>
          <w:b/>
        </w:rPr>
        <w:t xml:space="preserve">, Gorakhpur for emergency response during </w:t>
      </w:r>
      <w:proofErr w:type="spellStart"/>
      <w:r w:rsidR="00B75CDF" w:rsidRPr="00835FE9">
        <w:rPr>
          <w:rFonts w:ascii="Times New Roman" w:hAnsi="Times New Roman" w:cs="Times New Roman"/>
          <w:b/>
        </w:rPr>
        <w:t>Murti</w:t>
      </w:r>
      <w:proofErr w:type="spellEnd"/>
      <w:r w:rsidR="00B75CDF" w:rsidRPr="00835FE9">
        <w:rPr>
          <w:rFonts w:ascii="Times New Roman" w:hAnsi="Times New Roman" w:cs="Times New Roman"/>
          <w:b/>
        </w:rPr>
        <w:t xml:space="preserve"> </w:t>
      </w:r>
      <w:proofErr w:type="spellStart"/>
      <w:r w:rsidR="00B75CDF" w:rsidRPr="00835FE9">
        <w:rPr>
          <w:rFonts w:ascii="Times New Roman" w:hAnsi="Times New Roman" w:cs="Times New Roman"/>
          <w:b/>
        </w:rPr>
        <w:t>Visarjan</w:t>
      </w:r>
      <w:proofErr w:type="spellEnd"/>
      <w:r w:rsidR="00B75CDF" w:rsidRPr="00835FE9">
        <w:rPr>
          <w:rFonts w:ascii="Times New Roman" w:hAnsi="Times New Roman" w:cs="Times New Roman"/>
          <w:b/>
        </w:rPr>
        <w:t>. After completion of duty teams returned to its location at 120500 hrs.</w:t>
      </w:r>
    </w:p>
    <w:p w:rsidR="0001396A" w:rsidRPr="003963C0" w:rsidRDefault="0001396A" w:rsidP="0001396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01396A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Sadiya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Distt-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Tinsukia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) Assam, 01 team consisting of 3</w:t>
      </w:r>
      <w:r w:rsidR="00B75CD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12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left BHQ at 080400 hrs on 08-07-2016 for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Sadiya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Distt.-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Tinusukiya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Assam  in c/w prepositioning for Monsoon and Team reached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Tinsukiya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090150 hrs.</w:t>
      </w:r>
    </w:p>
    <w:p w:rsidR="0001396A" w:rsidRPr="00CD2379" w:rsidRDefault="0001396A" w:rsidP="0001396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01396A" w:rsidRDefault="0001396A" w:rsidP="0001396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In (Distt-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Arunachal Pradesh, 01 team consisting of </w:t>
      </w:r>
      <w:r w:rsidR="00B75CDF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12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along with 03 boats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has been deployed since 12.07.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16. Team left BHQ at 120445 hrs for Distt-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c/w prepositioning for Monsoon deployment-2016 and team reached at 131200 hrs.</w:t>
      </w:r>
      <w:r w:rsidR="00B75CDF" w:rsidRPr="00B75CDF">
        <w:rPr>
          <w:rFonts w:ascii="Times New Roman" w:hAnsi="Times New Roman" w:cs="Times New Roman"/>
          <w:b/>
          <w:bCs/>
        </w:rPr>
        <w:t xml:space="preserve"> </w:t>
      </w:r>
      <w:r w:rsidR="00B75CDF" w:rsidRPr="00835FE9">
        <w:rPr>
          <w:rFonts w:ascii="Times New Roman" w:hAnsi="Times New Roman" w:cs="Times New Roman"/>
          <w:b/>
          <w:bCs/>
        </w:rPr>
        <w:t xml:space="preserve">On 11.10.2016, 16 rescuers deployed at </w:t>
      </w:r>
      <w:proofErr w:type="spellStart"/>
      <w:r w:rsidR="00B75CDF" w:rsidRPr="00835FE9">
        <w:rPr>
          <w:rFonts w:ascii="Times New Roman" w:hAnsi="Times New Roman" w:cs="Times New Roman"/>
          <w:b/>
          <w:bCs/>
        </w:rPr>
        <w:t>Vill</w:t>
      </w:r>
      <w:proofErr w:type="spellEnd"/>
      <w:r w:rsidR="00B75CDF" w:rsidRPr="00835FE9">
        <w:rPr>
          <w:rFonts w:ascii="Times New Roman" w:hAnsi="Times New Roman" w:cs="Times New Roman"/>
          <w:b/>
          <w:bCs/>
        </w:rPr>
        <w:t xml:space="preserve">-New </w:t>
      </w:r>
      <w:proofErr w:type="spellStart"/>
      <w:r w:rsidR="00B75CDF" w:rsidRPr="00835FE9">
        <w:rPr>
          <w:rFonts w:ascii="Times New Roman" w:hAnsi="Times New Roman" w:cs="Times New Roman"/>
          <w:b/>
          <w:bCs/>
        </w:rPr>
        <w:t>Dehing</w:t>
      </w:r>
      <w:proofErr w:type="spellEnd"/>
      <w:r w:rsidR="00B75CDF" w:rsidRPr="00835FE9">
        <w:rPr>
          <w:rFonts w:ascii="Times New Roman" w:hAnsi="Times New Roman" w:cs="Times New Roman"/>
          <w:b/>
          <w:bCs/>
        </w:rPr>
        <w:t xml:space="preserve">, river </w:t>
      </w:r>
      <w:proofErr w:type="spellStart"/>
      <w:r w:rsidR="00B75CDF" w:rsidRPr="00835FE9">
        <w:rPr>
          <w:rFonts w:ascii="Times New Roman" w:hAnsi="Times New Roman" w:cs="Times New Roman"/>
          <w:b/>
          <w:bCs/>
        </w:rPr>
        <w:t>Bak</w:t>
      </w:r>
      <w:proofErr w:type="spellEnd"/>
      <w:r w:rsidR="00B75CDF" w:rsidRPr="00835F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75CDF" w:rsidRPr="00835FE9">
        <w:rPr>
          <w:rFonts w:ascii="Times New Roman" w:hAnsi="Times New Roman" w:cs="Times New Roman"/>
          <w:b/>
          <w:bCs/>
        </w:rPr>
        <w:t>Mahadevpur</w:t>
      </w:r>
      <w:proofErr w:type="spellEnd"/>
      <w:r w:rsidR="00B75CDF" w:rsidRPr="00835FE9">
        <w:rPr>
          <w:rFonts w:ascii="Times New Roman" w:hAnsi="Times New Roman" w:cs="Times New Roman"/>
          <w:b/>
          <w:bCs/>
        </w:rPr>
        <w:t>, Distt-</w:t>
      </w:r>
      <w:proofErr w:type="spellStart"/>
      <w:r w:rsidR="00B75CDF" w:rsidRPr="00835FE9">
        <w:rPr>
          <w:rFonts w:ascii="Times New Roman" w:hAnsi="Times New Roman" w:cs="Times New Roman"/>
          <w:b/>
          <w:bCs/>
        </w:rPr>
        <w:t>Namsai</w:t>
      </w:r>
      <w:proofErr w:type="spellEnd"/>
      <w:r w:rsidR="00B75CDF" w:rsidRPr="00835FE9">
        <w:rPr>
          <w:rFonts w:ascii="Times New Roman" w:hAnsi="Times New Roman" w:cs="Times New Roman"/>
          <w:b/>
          <w:bCs/>
        </w:rPr>
        <w:t xml:space="preserve"> for emergency response during </w:t>
      </w:r>
      <w:proofErr w:type="spellStart"/>
      <w:r w:rsidR="00B75CDF" w:rsidRPr="00835FE9">
        <w:rPr>
          <w:rFonts w:ascii="Times New Roman" w:hAnsi="Times New Roman" w:cs="Times New Roman"/>
          <w:b/>
          <w:bCs/>
        </w:rPr>
        <w:t>Murti</w:t>
      </w:r>
      <w:proofErr w:type="spellEnd"/>
      <w:r w:rsidR="00B75CDF" w:rsidRPr="00835F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75CDF" w:rsidRPr="00835FE9">
        <w:rPr>
          <w:rFonts w:ascii="Times New Roman" w:hAnsi="Times New Roman" w:cs="Times New Roman"/>
          <w:b/>
          <w:bCs/>
        </w:rPr>
        <w:t>Visarjan</w:t>
      </w:r>
      <w:proofErr w:type="spellEnd"/>
      <w:r w:rsidR="00B75CDF" w:rsidRPr="00835FE9">
        <w:rPr>
          <w:rFonts w:ascii="Times New Roman" w:hAnsi="Times New Roman" w:cs="Times New Roman"/>
          <w:b/>
          <w:bCs/>
        </w:rPr>
        <w:t>. After completion of duty team returned to its location at 111730 hrs.</w:t>
      </w:r>
    </w:p>
    <w:p w:rsidR="0001396A" w:rsidRPr="00F163A1" w:rsidRDefault="0001396A" w:rsidP="0001396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516D51" w:rsidRDefault="0001396A" w:rsidP="0001396A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LOGISTIC SUPPORT PROVIDED</w:t>
      </w:r>
      <w:r w:rsidR="008D4F8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BY THE MINISTRY OF DEFENCE ON 1</w:t>
      </w:r>
      <w:r w:rsidR="00857B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CC763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1C08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OCTOBER’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:-   </w:t>
      </w:r>
    </w:p>
    <w:p w:rsidR="00516D51" w:rsidRDefault="00516D51" w:rsidP="00516D51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75E" w:rsidRDefault="00C8275E" w:rsidP="009C0A00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NIL</w:t>
      </w:r>
    </w:p>
    <w:p w:rsidR="00516D51" w:rsidRDefault="00516D51" w:rsidP="00516D51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6463" w:rsidRDefault="00906463" w:rsidP="00516D51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6463" w:rsidRDefault="00906463" w:rsidP="00516D51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6463" w:rsidRDefault="00906463" w:rsidP="00516D51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4F82" w:rsidRPr="00A70295" w:rsidRDefault="008D4F82" w:rsidP="00516D51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p w:rsidR="008D4F82" w:rsidRPr="003D5FBD" w:rsidRDefault="008D4F82" w:rsidP="00516D51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</w:rPr>
      </w:pPr>
    </w:p>
    <w:p w:rsidR="00A14DD6" w:rsidRDefault="00A14DD6" w:rsidP="00906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DD6" w:rsidRDefault="00A14DD6" w:rsidP="00906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DD6" w:rsidRDefault="00A14DD6" w:rsidP="00906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63" w:rsidRDefault="00906463" w:rsidP="00906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5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16D51">
        <w:rPr>
          <w:rFonts w:ascii="Times New Roman" w:hAnsi="Times New Roman" w:cs="Times New Roman"/>
          <w:b/>
          <w:sz w:val="24"/>
          <w:szCs w:val="24"/>
        </w:rPr>
        <w:t>3-</w:t>
      </w:r>
    </w:p>
    <w:p w:rsidR="009C0A00" w:rsidRPr="009C0A00" w:rsidRDefault="009C0A00" w:rsidP="00906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01396A" w:rsidRDefault="0001396A" w:rsidP="00F8384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REPORTS RECEIVED FROM STATES/UT</w:t>
      </w:r>
    </w:p>
    <w:p w:rsidR="0001396A" w:rsidRPr="007247C4" w:rsidRDefault="0001396A" w:rsidP="0001396A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4"/>
          <w:u w:val="single"/>
        </w:rPr>
      </w:pPr>
    </w:p>
    <w:p w:rsidR="0001396A" w:rsidRPr="00F163A1" w:rsidRDefault="0001396A" w:rsidP="0001396A">
      <w:pPr>
        <w:spacing w:after="0" w:line="240" w:lineRule="auto"/>
        <w:ind w:firstLine="567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9C0A00" w:rsidRPr="00A70295" w:rsidRDefault="009C0A00" w:rsidP="009C0A0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Default="0001396A" w:rsidP="0001396A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BIHAR</w:t>
      </w:r>
    </w:p>
    <w:p w:rsidR="0001396A" w:rsidRPr="005E760B" w:rsidRDefault="0001396A" w:rsidP="0001396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As per report received from Department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Disaster Management Bihar on </w:t>
      </w:r>
      <w:r w:rsidR="00196B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70D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.2016, following loss/damages have been reported:-</w:t>
      </w:r>
    </w:p>
    <w:p w:rsidR="0001396A" w:rsidRPr="001C086B" w:rsidRDefault="0001396A" w:rsidP="00013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TableGrid"/>
        <w:tblW w:w="9356" w:type="dxa"/>
        <w:tblInd w:w="675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01396A" w:rsidRPr="005E760B" w:rsidTr="00EF3147">
        <w:trPr>
          <w:trHeight w:val="2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Districts affected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01396A" w:rsidRPr="005E760B" w:rsidTr="00EF3147">
        <w:trPr>
          <w:trHeight w:val="2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revenue circle/Talukas affected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</w:tr>
      <w:tr w:rsidR="0001396A" w:rsidRPr="005E760B" w:rsidTr="00EF3147">
        <w:trPr>
          <w:trHeight w:val="1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village/localities affected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502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01396A" w:rsidRPr="005E760B" w:rsidTr="00EF3147">
        <w:trPr>
          <w:trHeight w:val="1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Population affected (in lakh)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Lakhs</w:t>
            </w:r>
          </w:p>
        </w:tc>
      </w:tr>
      <w:tr w:rsidR="0001396A" w:rsidRPr="005E760B" w:rsidTr="00EF3147">
        <w:trPr>
          <w:trHeight w:val="1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86615D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human lives lost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</w:tr>
      <w:tr w:rsidR="0001396A" w:rsidRPr="005E760B" w:rsidTr="00EF3147">
        <w:trPr>
          <w:trHeight w:val="2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Injured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1396A" w:rsidRPr="005E760B" w:rsidTr="00EF3147">
        <w:trPr>
          <w:trHeight w:val="2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1396A" w:rsidRPr="005E760B" w:rsidTr="00EF3147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Houses  damaged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Fully- 3262 Partially -1345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&amp; Huts-281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01396A" w:rsidRPr="005E760B" w:rsidTr="00EF314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Loss of livestock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</w:tr>
      <w:tr w:rsidR="0001396A" w:rsidRPr="005E760B" w:rsidTr="00EF31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No. of relief camp open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1351</w:t>
            </w:r>
          </w:p>
        </w:tc>
      </w:tr>
      <w:tr w:rsidR="0001396A" w:rsidRPr="005E760B" w:rsidTr="00EF31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persons evacuated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16.70(Lakhs)</w:t>
            </w:r>
          </w:p>
        </w:tc>
      </w:tr>
      <w:tr w:rsidR="0001396A" w:rsidRPr="005E760B" w:rsidTr="00EF31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Inmates in Relief Camps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9,88000</w:t>
            </w:r>
          </w:p>
        </w:tc>
      </w:tr>
      <w:tr w:rsidR="0001396A" w:rsidRPr="005E760B" w:rsidTr="00EF31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No. of cattle camps opened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327</w:t>
            </w:r>
          </w:p>
        </w:tc>
      </w:tr>
      <w:tr w:rsidR="0001396A" w:rsidRPr="005E760B" w:rsidTr="00EF31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No. of medical teams deployed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1149</w:t>
            </w:r>
          </w:p>
        </w:tc>
      </w:tr>
    </w:tbl>
    <w:p w:rsidR="0001396A" w:rsidRPr="00B51654" w:rsidRDefault="0001396A" w:rsidP="0001396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06463" w:rsidRPr="00A70295" w:rsidRDefault="00906463" w:rsidP="0001396A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01396A" w:rsidRDefault="0001396A" w:rsidP="0001396A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14DD6" w:rsidRDefault="00A14DD6" w:rsidP="0001396A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DD6" w:rsidRDefault="00A14DD6" w:rsidP="0001396A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DD6" w:rsidRPr="005E760B" w:rsidRDefault="00A14DD6" w:rsidP="0001396A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DD6" w:rsidRDefault="0001396A" w:rsidP="0001396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DD6" w:rsidRPr="00A14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(Control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Room Officer</w:t>
      </w:r>
      <w:r w:rsidR="00A14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01396A" w:rsidRPr="005E760B" w:rsidRDefault="0001396A" w:rsidP="0001396A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MHA</w:t>
      </w:r>
      <w:r w:rsidR="00A14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Control room</w:t>
      </w:r>
    </w:p>
    <w:p w:rsidR="0001396A" w:rsidRPr="005E760B" w:rsidRDefault="0001396A" w:rsidP="0001396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Tel 011-23093563/ 64/66</w:t>
      </w:r>
    </w:p>
    <w:p w:rsidR="0001396A" w:rsidRPr="005E760B" w:rsidRDefault="0001396A" w:rsidP="0001396A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Fax-23093750</w:t>
      </w:r>
    </w:p>
    <w:p w:rsidR="0001396A" w:rsidRPr="005E760B" w:rsidRDefault="0001396A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Distribution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01396A" w:rsidRPr="005E760B" w:rsidRDefault="0001396A" w:rsidP="0001396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Principal Secretary to the Prime Minister 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(Fax -23017475)</w:t>
      </w:r>
    </w:p>
    <w:p w:rsidR="0001396A" w:rsidRPr="005E760B" w:rsidRDefault="0001396A" w:rsidP="0001396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Secretary, Cabinet Secretariat,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Rashtrapati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(Fax-2301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2355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794041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01396A" w:rsidRPr="005E760B" w:rsidRDefault="0001396A" w:rsidP="0001396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Prime Minister’s Office ( 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Bhaskar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Khulbe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Addl. Secretary)  (Fax–23019545/23016857)</w:t>
      </w:r>
    </w:p>
    <w:p w:rsidR="0001396A" w:rsidRPr="005E760B" w:rsidRDefault="0001396A" w:rsidP="0001396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PPS to Member Secretary, NDMA, NDMA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New Delhi (Fax-26701729)</w:t>
      </w:r>
    </w:p>
    <w:p w:rsidR="0001396A" w:rsidRPr="005E760B" w:rsidRDefault="0001396A" w:rsidP="0001396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Secretariat (Shri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Deep Garg, Joint Secretary) (Fax-23012355 &amp; Fax-23012355)</w:t>
      </w:r>
    </w:p>
    <w:p w:rsidR="0001396A" w:rsidRPr="005E760B" w:rsidRDefault="0001396A" w:rsidP="0001396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DACIDS (Ops &amp; Logistics) Room No.16, INCP, Gate No-11, South Block, New Delhi. (Fax-23005226)</w:t>
      </w:r>
    </w:p>
    <w:p w:rsidR="0001396A" w:rsidRPr="005E760B" w:rsidRDefault="0001396A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Copy to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01396A" w:rsidRPr="005E760B" w:rsidRDefault="0001396A" w:rsidP="0001396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PS/OSD to Home Minister/MOS(R)/MOS(H)</w:t>
      </w:r>
    </w:p>
    <w:p w:rsidR="0001396A" w:rsidRPr="005E760B" w:rsidRDefault="0001396A" w:rsidP="0001396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 to Home Secretary/PPS to Secretary (BM)/PPS to AS (F)/JS-(DM Fax-23438098)/JS (DM-DAC Fax-23381045)/ADG (Media &amp; Communication)/ Director (DM-I) Fax-23438106) /Master Folder.  NERC Control Room, MHA, NDCC building Fax-23438254.</w:t>
      </w:r>
    </w:p>
    <w:p w:rsidR="00516D51" w:rsidRDefault="00516D51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3849" w:rsidRDefault="00F83849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4DD6" w:rsidRDefault="00A14DD6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4DD6" w:rsidRDefault="00A14DD6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4DD6" w:rsidRDefault="00A14DD6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4DD6" w:rsidRDefault="00A14DD6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4DD6" w:rsidRDefault="00A14DD6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4DD6" w:rsidRDefault="00A14DD6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4DD6" w:rsidRDefault="00A14DD6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4DD6" w:rsidRDefault="00A14DD6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4DD6" w:rsidRDefault="00A14DD6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4DD6" w:rsidRDefault="00A14DD6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396A" w:rsidRPr="00D74E57" w:rsidRDefault="0001396A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</w:p>
    <w:p w:rsidR="0001396A" w:rsidRPr="005E760B" w:rsidRDefault="0001396A" w:rsidP="0001396A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  <w:r w:rsidRPr="005E760B">
        <w:rPr>
          <w:rFonts w:cs="Times New Roman"/>
          <w:b/>
          <w:color w:val="000000" w:themeColor="text1"/>
          <w:sz w:val="18"/>
          <w:szCs w:val="16"/>
          <w:u w:val="single"/>
        </w:rPr>
        <w:t>ANNEXURE-I</w:t>
      </w:r>
    </w:p>
    <w:p w:rsidR="0001396A" w:rsidRPr="005E760B" w:rsidRDefault="0001396A" w:rsidP="0001396A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</w:p>
    <w:p w:rsidR="0001396A" w:rsidRPr="005E760B" w:rsidRDefault="0001396A" w:rsidP="0001396A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Extent of Damage (cumulative figures)</w:t>
      </w:r>
      <w:r w:rsidRPr="005E760B">
        <w:rPr>
          <w:rFonts w:ascii="Times New Roman" w:hAnsi="Times New Roman" w:cs="Times New Roman"/>
          <w:b/>
          <w:color w:val="000000" w:themeColor="text1"/>
          <w:szCs w:val="16"/>
        </w:rPr>
        <w:t xml:space="preserve"> (Provisional)</w:t>
      </w:r>
    </w:p>
    <w:tbl>
      <w:tblPr>
        <w:tblW w:w="5464" w:type="pct"/>
        <w:tblInd w:w="-743" w:type="dxa"/>
        <w:tblLook w:val="01E0" w:firstRow="1" w:lastRow="1" w:firstColumn="1" w:lastColumn="1" w:noHBand="0" w:noVBand="0"/>
      </w:tblPr>
      <w:tblGrid>
        <w:gridCol w:w="1218"/>
        <w:gridCol w:w="1057"/>
        <w:gridCol w:w="1044"/>
        <w:gridCol w:w="692"/>
        <w:gridCol w:w="703"/>
        <w:gridCol w:w="703"/>
        <w:gridCol w:w="847"/>
        <w:gridCol w:w="1128"/>
        <w:gridCol w:w="727"/>
        <w:gridCol w:w="991"/>
        <w:gridCol w:w="893"/>
        <w:gridCol w:w="1052"/>
      </w:tblGrid>
      <w:tr w:rsidR="0001396A" w:rsidRPr="005E760B" w:rsidTr="00EF3147">
        <w:trPr>
          <w:trHeight w:val="305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/UTs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Date when updated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Population affected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human lives lost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districts affected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villages affected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cattle/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Live- stock lost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Cropped area affected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(in ha)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houses damaged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damage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Total damage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</w:tc>
      </w:tr>
      <w:tr w:rsidR="0001396A" w:rsidRPr="005E760B" w:rsidTr="00EF3147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ind w:hanging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Fully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Partially/ Severely</w:t>
            </w:r>
          </w:p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 xml:space="preserve">Including huts/shade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01396A" w:rsidRPr="005E760B" w:rsidTr="00EF3147">
        <w:trPr>
          <w:trHeight w:val="401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401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15671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2732D" w:rsidP="00311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311A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311A44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5440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311A44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311A44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311A44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155.88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3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D56CAA" w:rsidP="00DD4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8823000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502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410000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326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1D3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1345</w:t>
            </w:r>
            <w:r w:rsidR="001D34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  <w:tr w:rsidR="0001396A" w:rsidRPr="005E760B" w:rsidTr="00EF3147">
        <w:trPr>
          <w:trHeight w:val="26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6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6C4C17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12121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6C4C17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6C4C17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</w:p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6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6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6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06.08.2016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401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227D1D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77093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22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="00227D1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1036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15441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7247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14.08.2016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2732D" w:rsidP="009C3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9C3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2732D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2732D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462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2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2143594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3049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271412.24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3581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29224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319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3177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401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42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5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9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2732D" w:rsidRPr="005E760B" w:rsidTr="00EF3147">
        <w:trPr>
          <w:trHeight w:val="29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D" w:rsidRPr="005E760B" w:rsidRDefault="0002732D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D" w:rsidRPr="005E760B" w:rsidRDefault="0002732D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8" w:rsidRDefault="008F2A30" w:rsidP="00382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11076368</w:t>
            </w:r>
          </w:p>
          <w:p w:rsidR="0002732D" w:rsidRPr="005E760B" w:rsidRDefault="0002732D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D" w:rsidRPr="005E760B" w:rsidRDefault="008F2A30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D" w:rsidRPr="005E760B" w:rsidRDefault="008F2A30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D" w:rsidRPr="005E760B" w:rsidRDefault="008F2A30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9053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8" w:rsidRDefault="008F2A30" w:rsidP="00382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18788</w:t>
            </w:r>
          </w:p>
          <w:p w:rsidR="0002732D" w:rsidRPr="005E760B" w:rsidRDefault="0002732D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8" w:rsidRDefault="008F2A30" w:rsidP="00382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697471.12</w:t>
            </w:r>
          </w:p>
          <w:p w:rsidR="0002732D" w:rsidRPr="005E760B" w:rsidRDefault="0002732D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8" w:rsidRDefault="00382968" w:rsidP="00382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28272</w:t>
            </w:r>
          </w:p>
          <w:p w:rsidR="0002732D" w:rsidRPr="005E760B" w:rsidRDefault="0002732D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8" w:rsidRDefault="00382968" w:rsidP="00382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113377</w:t>
            </w:r>
          </w:p>
          <w:p w:rsidR="0002732D" w:rsidRPr="005E760B" w:rsidRDefault="0002732D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D" w:rsidRPr="005E760B" w:rsidRDefault="0002732D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D" w:rsidRPr="005E760B" w:rsidRDefault="00382968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</w:tbl>
    <w:p w:rsidR="0001396A" w:rsidRPr="005E760B" w:rsidRDefault="0001396A" w:rsidP="000139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96A" w:rsidRPr="005E760B" w:rsidRDefault="0001396A" w:rsidP="0001396A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01396A" w:rsidRPr="005E760B" w:rsidRDefault="0001396A" w:rsidP="0001396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01396A" w:rsidRDefault="0001396A" w:rsidP="0001396A">
      <w:pP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  <w:br w:type="page"/>
      </w:r>
    </w:p>
    <w:p w:rsidR="0031204C" w:rsidRDefault="0031204C" w:rsidP="0001396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396A" w:rsidRPr="00D74E57" w:rsidRDefault="0001396A" w:rsidP="0001396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:rsidR="0001396A" w:rsidRPr="005E760B" w:rsidRDefault="0001396A" w:rsidP="0001396A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  <w:t>Annexure – II</w:t>
      </w:r>
    </w:p>
    <w:p w:rsidR="0001396A" w:rsidRPr="005E760B" w:rsidRDefault="0001396A" w:rsidP="0001396A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Rescue and Relief (Provisional)</w:t>
      </w:r>
    </w:p>
    <w:tbl>
      <w:tblPr>
        <w:tblW w:w="5337" w:type="pct"/>
        <w:tblInd w:w="-601" w:type="dxa"/>
        <w:tblLook w:val="01E0" w:firstRow="1" w:lastRow="1" w:firstColumn="1" w:lastColumn="1" w:noHBand="0" w:noVBand="0"/>
      </w:tblPr>
      <w:tblGrid>
        <w:gridCol w:w="1523"/>
        <w:gridCol w:w="953"/>
        <w:gridCol w:w="815"/>
        <w:gridCol w:w="1237"/>
        <w:gridCol w:w="1119"/>
        <w:gridCol w:w="3749"/>
        <w:gridCol w:w="753"/>
        <w:gridCol w:w="649"/>
      </w:tblGrid>
      <w:tr w:rsidR="0001396A" w:rsidRPr="005E760B" w:rsidTr="00EF3147">
        <w:trPr>
          <w:trHeight w:val="67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States/ UTs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Date when updated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evacuated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relief camps opened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GR paid, if any, specify the item and amount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medical teams deployed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cattle in cattle camps</w:t>
            </w:r>
          </w:p>
        </w:tc>
      </w:tr>
      <w:tr w:rsidR="0001396A" w:rsidRPr="005E760B" w:rsidTr="00EF3147">
        <w:trPr>
          <w:trHeight w:val="45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3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7224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2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311A44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2732D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2732D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7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31204C" w:rsidP="00D56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D56C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9,88000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D56CAA" w:rsidP="00D56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Cash distributed for GR Rs.in lakh- 172731.1 Cash dole distributed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 In lakh 17693.9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1149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327</w:t>
            </w:r>
          </w:p>
        </w:tc>
      </w:tr>
      <w:tr w:rsidR="0001396A" w:rsidRPr="005E760B" w:rsidTr="00EF3147">
        <w:trPr>
          <w:trHeight w:val="4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6C4C17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1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240(Temporary Shelter)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55000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About 55000 people were provided food packets for 5 days.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4C57B2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8507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04.08.2016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9C331F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="000273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127411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128495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9153F8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="0001396A"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01396A" w:rsidRDefault="0001396A" w:rsidP="0001396A"/>
    <w:p w:rsidR="00F34F03" w:rsidRDefault="00F34F03"/>
    <w:sectPr w:rsidR="00F34F03" w:rsidSect="00EB58AA">
      <w:pgSz w:w="11906" w:h="16838"/>
      <w:pgMar w:top="142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3240"/>
    <w:multiLevelType w:val="hybridMultilevel"/>
    <w:tmpl w:val="71483FBE"/>
    <w:lvl w:ilvl="0" w:tplc="AC04907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926FC"/>
    <w:multiLevelType w:val="hybridMultilevel"/>
    <w:tmpl w:val="147C25C0"/>
    <w:lvl w:ilvl="0" w:tplc="19C2978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F3558"/>
    <w:multiLevelType w:val="hybridMultilevel"/>
    <w:tmpl w:val="72A6A614"/>
    <w:lvl w:ilvl="0" w:tplc="F7066804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B625D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A23E6"/>
    <w:multiLevelType w:val="hybridMultilevel"/>
    <w:tmpl w:val="D67E58BC"/>
    <w:lvl w:ilvl="0" w:tplc="8DA20F46">
      <w:start w:val="1"/>
      <w:numFmt w:val="bullet"/>
      <w:lvlText w:val=""/>
      <w:lvlJc w:val="left"/>
      <w:pPr>
        <w:ind w:left="1783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6">
    <w:nsid w:val="143A1AE1"/>
    <w:multiLevelType w:val="hybridMultilevel"/>
    <w:tmpl w:val="C2BEAECE"/>
    <w:lvl w:ilvl="0" w:tplc="C6FC3976">
      <w:start w:val="1"/>
      <w:numFmt w:val="lowerRoman"/>
      <w:lvlText w:val="%1)"/>
      <w:lvlJc w:val="left"/>
      <w:pPr>
        <w:ind w:left="1440" w:hanging="720"/>
      </w:pPr>
      <w:rPr>
        <w:color w:val="000000" w:themeColor="text1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42BD9"/>
    <w:multiLevelType w:val="hybridMultilevel"/>
    <w:tmpl w:val="5BF6454C"/>
    <w:lvl w:ilvl="0" w:tplc="006476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E37BC"/>
    <w:multiLevelType w:val="hybridMultilevel"/>
    <w:tmpl w:val="E9E48554"/>
    <w:lvl w:ilvl="0" w:tplc="7DA8F796">
      <w:start w:val="2"/>
      <w:numFmt w:val="bullet"/>
      <w:lvlText w:val="-"/>
      <w:lvlJc w:val="left"/>
      <w:pPr>
        <w:ind w:left="6484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5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244" w:hanging="360"/>
      </w:pPr>
      <w:rPr>
        <w:rFonts w:ascii="Wingdings" w:hAnsi="Wingdings" w:hint="default"/>
      </w:rPr>
    </w:lvl>
  </w:abstractNum>
  <w:abstractNum w:abstractNumId="9">
    <w:nsid w:val="21463A3B"/>
    <w:multiLevelType w:val="hybridMultilevel"/>
    <w:tmpl w:val="20D4E584"/>
    <w:lvl w:ilvl="0" w:tplc="CBAC1F40">
      <w:start w:val="1"/>
      <w:numFmt w:val="lowerRoman"/>
      <w:lvlText w:val="%1)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0E09C2"/>
    <w:multiLevelType w:val="hybridMultilevel"/>
    <w:tmpl w:val="AF8C35C0"/>
    <w:lvl w:ilvl="0" w:tplc="AB92A0C2">
      <w:start w:val="10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243D7DDC"/>
    <w:multiLevelType w:val="hybridMultilevel"/>
    <w:tmpl w:val="14403AB4"/>
    <w:lvl w:ilvl="0" w:tplc="8F9E2184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4550B6E"/>
    <w:multiLevelType w:val="hybridMultilevel"/>
    <w:tmpl w:val="58BEE324"/>
    <w:lvl w:ilvl="0" w:tplc="9FEA666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010D2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918A5"/>
    <w:multiLevelType w:val="hybridMultilevel"/>
    <w:tmpl w:val="2A02ECE6"/>
    <w:lvl w:ilvl="0" w:tplc="897A9448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>
    <w:nsid w:val="364F394D"/>
    <w:multiLevelType w:val="hybridMultilevel"/>
    <w:tmpl w:val="76BA1DDC"/>
    <w:lvl w:ilvl="0" w:tplc="86A86A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447B01"/>
    <w:multiLevelType w:val="hybridMultilevel"/>
    <w:tmpl w:val="3BDCBD6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47118E"/>
    <w:multiLevelType w:val="hybridMultilevel"/>
    <w:tmpl w:val="189A26B2"/>
    <w:lvl w:ilvl="0" w:tplc="A88ED112">
      <w:start w:val="4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9">
    <w:nsid w:val="456A26A9"/>
    <w:multiLevelType w:val="hybridMultilevel"/>
    <w:tmpl w:val="7012DEE6"/>
    <w:lvl w:ilvl="0" w:tplc="E80A86B6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114B"/>
    <w:multiLevelType w:val="hybridMultilevel"/>
    <w:tmpl w:val="CC08E3D4"/>
    <w:lvl w:ilvl="0" w:tplc="9C9A3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417A5"/>
    <w:multiLevelType w:val="hybridMultilevel"/>
    <w:tmpl w:val="A4DE78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643C3"/>
    <w:multiLevelType w:val="hybridMultilevel"/>
    <w:tmpl w:val="A7DC3D9A"/>
    <w:lvl w:ilvl="0" w:tplc="E8FE13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E04E0"/>
    <w:multiLevelType w:val="hybridMultilevel"/>
    <w:tmpl w:val="122C6D78"/>
    <w:lvl w:ilvl="0" w:tplc="49B06264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>
    <w:nsid w:val="5B311EF5"/>
    <w:multiLevelType w:val="hybridMultilevel"/>
    <w:tmpl w:val="9DA8D628"/>
    <w:lvl w:ilvl="0" w:tplc="9F809AA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4097C8A"/>
    <w:multiLevelType w:val="hybridMultilevel"/>
    <w:tmpl w:val="36C0CAC0"/>
    <w:lvl w:ilvl="0" w:tplc="9D6E2E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AD7404"/>
    <w:multiLevelType w:val="hybridMultilevel"/>
    <w:tmpl w:val="58321078"/>
    <w:lvl w:ilvl="0" w:tplc="37A04A94">
      <w:start w:val="5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C7B6B"/>
    <w:multiLevelType w:val="hybridMultilevel"/>
    <w:tmpl w:val="8AF0A23E"/>
    <w:lvl w:ilvl="0" w:tplc="69BE323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5C0BB4"/>
    <w:multiLevelType w:val="hybridMultilevel"/>
    <w:tmpl w:val="04EAE5D4"/>
    <w:lvl w:ilvl="0" w:tplc="B62C4D1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478B4"/>
    <w:multiLevelType w:val="hybridMultilevel"/>
    <w:tmpl w:val="8E085064"/>
    <w:lvl w:ilvl="0" w:tplc="BD5AD400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32476"/>
    <w:multiLevelType w:val="hybridMultilevel"/>
    <w:tmpl w:val="DFF66B52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A7650AC"/>
    <w:multiLevelType w:val="hybridMultilevel"/>
    <w:tmpl w:val="4C1064B0"/>
    <w:lvl w:ilvl="0" w:tplc="5F6649F2">
      <w:start w:val="3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>
    <w:nsid w:val="7B2352D7"/>
    <w:multiLevelType w:val="hybridMultilevel"/>
    <w:tmpl w:val="F7EE24C8"/>
    <w:lvl w:ilvl="0" w:tplc="7BEC9D3E">
      <w:start w:val="1"/>
      <w:numFmt w:val="lowerRoman"/>
      <w:lvlText w:val="%1)"/>
      <w:lvlJc w:val="left"/>
      <w:pPr>
        <w:ind w:left="1854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8"/>
  </w:num>
  <w:num w:numId="11">
    <w:abstractNumId w:val="17"/>
  </w:num>
  <w:num w:numId="12">
    <w:abstractNumId w:val="26"/>
  </w:num>
  <w:num w:numId="1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5"/>
  </w:num>
  <w:num w:numId="25">
    <w:abstractNumId w:val="32"/>
  </w:num>
  <w:num w:numId="26">
    <w:abstractNumId w:val="8"/>
  </w:num>
  <w:num w:numId="27">
    <w:abstractNumId w:val="7"/>
  </w:num>
  <w:num w:numId="28">
    <w:abstractNumId w:val="22"/>
  </w:num>
  <w:num w:numId="29">
    <w:abstractNumId w:val="30"/>
  </w:num>
  <w:num w:numId="30">
    <w:abstractNumId w:val="18"/>
  </w:num>
  <w:num w:numId="31">
    <w:abstractNumId w:val="10"/>
  </w:num>
  <w:num w:numId="32">
    <w:abstractNumId w:val="1"/>
  </w:num>
  <w:num w:numId="33">
    <w:abstractNumId w:val="24"/>
  </w:num>
  <w:num w:numId="34">
    <w:abstractNumId w:val="27"/>
  </w:num>
  <w:num w:numId="35">
    <w:abstractNumId w:val="14"/>
  </w:num>
  <w:num w:numId="36">
    <w:abstractNumId w:val="29"/>
  </w:num>
  <w:num w:numId="37">
    <w:abstractNumId w:val="2"/>
  </w:num>
  <w:num w:numId="38">
    <w:abstractNumId w:val="25"/>
  </w:num>
  <w:num w:numId="39">
    <w:abstractNumId w:val="16"/>
  </w:num>
  <w:num w:numId="40">
    <w:abstractNumId w:val="2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4F"/>
    <w:rsid w:val="0001396A"/>
    <w:rsid w:val="0002732D"/>
    <w:rsid w:val="00032A6E"/>
    <w:rsid w:val="00072EBE"/>
    <w:rsid w:val="000F6F38"/>
    <w:rsid w:val="00157CA8"/>
    <w:rsid w:val="00174189"/>
    <w:rsid w:val="00196B3E"/>
    <w:rsid w:val="001A44A3"/>
    <w:rsid w:val="001D3409"/>
    <w:rsid w:val="001D5C3D"/>
    <w:rsid w:val="001E053D"/>
    <w:rsid w:val="00227D1D"/>
    <w:rsid w:val="00311A44"/>
    <w:rsid w:val="0031204C"/>
    <w:rsid w:val="00382968"/>
    <w:rsid w:val="00386C87"/>
    <w:rsid w:val="003A76CE"/>
    <w:rsid w:val="003B4F20"/>
    <w:rsid w:val="003D5FBD"/>
    <w:rsid w:val="00433ADB"/>
    <w:rsid w:val="00436F9C"/>
    <w:rsid w:val="00476DEF"/>
    <w:rsid w:val="00491A0F"/>
    <w:rsid w:val="004C57B2"/>
    <w:rsid w:val="00500D3E"/>
    <w:rsid w:val="00516D51"/>
    <w:rsid w:val="00517534"/>
    <w:rsid w:val="005A4D4A"/>
    <w:rsid w:val="00613B45"/>
    <w:rsid w:val="006C4C17"/>
    <w:rsid w:val="006E5E26"/>
    <w:rsid w:val="0078540D"/>
    <w:rsid w:val="00856A29"/>
    <w:rsid w:val="00857B5B"/>
    <w:rsid w:val="0086615D"/>
    <w:rsid w:val="008A3ADC"/>
    <w:rsid w:val="008D4F82"/>
    <w:rsid w:val="008F2A30"/>
    <w:rsid w:val="00906463"/>
    <w:rsid w:val="009153F8"/>
    <w:rsid w:val="00967B29"/>
    <w:rsid w:val="00994907"/>
    <w:rsid w:val="009C0A00"/>
    <w:rsid w:val="009C331F"/>
    <w:rsid w:val="009E3BCD"/>
    <w:rsid w:val="009E79ED"/>
    <w:rsid w:val="00A14DD6"/>
    <w:rsid w:val="00A35F79"/>
    <w:rsid w:val="00A70295"/>
    <w:rsid w:val="00B17535"/>
    <w:rsid w:val="00B579A7"/>
    <w:rsid w:val="00B75CDF"/>
    <w:rsid w:val="00BB284F"/>
    <w:rsid w:val="00BE2FE2"/>
    <w:rsid w:val="00C20E0D"/>
    <w:rsid w:val="00C42329"/>
    <w:rsid w:val="00C8275E"/>
    <w:rsid w:val="00CA7CC0"/>
    <w:rsid w:val="00CB5DB0"/>
    <w:rsid w:val="00CD6D28"/>
    <w:rsid w:val="00CF7DC5"/>
    <w:rsid w:val="00D47A8F"/>
    <w:rsid w:val="00D56CAA"/>
    <w:rsid w:val="00D7134F"/>
    <w:rsid w:val="00DD49D7"/>
    <w:rsid w:val="00E13102"/>
    <w:rsid w:val="00E657EA"/>
    <w:rsid w:val="00EB58AA"/>
    <w:rsid w:val="00EF3147"/>
    <w:rsid w:val="00F2164A"/>
    <w:rsid w:val="00F32C25"/>
    <w:rsid w:val="00F34F03"/>
    <w:rsid w:val="00F370D6"/>
    <w:rsid w:val="00F67E80"/>
    <w:rsid w:val="00F83342"/>
    <w:rsid w:val="00F8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1396A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396A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6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13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96A"/>
    <w:pPr>
      <w:ind w:left="720"/>
      <w:contextualSpacing/>
    </w:pPr>
  </w:style>
  <w:style w:type="table" w:styleId="TableGrid">
    <w:name w:val="Table Grid"/>
    <w:basedOn w:val="TableNormal"/>
    <w:uiPriority w:val="59"/>
    <w:rsid w:val="000139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6A"/>
  </w:style>
  <w:style w:type="paragraph" w:styleId="Footer">
    <w:name w:val="footer"/>
    <w:basedOn w:val="Normal"/>
    <w:link w:val="FooterChar"/>
    <w:uiPriority w:val="99"/>
    <w:unhideWhenUsed/>
    <w:rsid w:val="00013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1396A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396A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6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13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96A"/>
    <w:pPr>
      <w:ind w:left="720"/>
      <w:contextualSpacing/>
    </w:pPr>
  </w:style>
  <w:style w:type="table" w:styleId="TableGrid">
    <w:name w:val="Table Grid"/>
    <w:basedOn w:val="TableNormal"/>
    <w:uiPriority w:val="59"/>
    <w:rsid w:val="000139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6A"/>
  </w:style>
  <w:style w:type="paragraph" w:styleId="Footer">
    <w:name w:val="footer"/>
    <w:basedOn w:val="Normal"/>
    <w:link w:val="FooterChar"/>
    <w:uiPriority w:val="99"/>
    <w:unhideWhenUsed/>
    <w:rsid w:val="00013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15</cp:revision>
  <cp:lastPrinted>2016-10-12T11:02:00Z</cp:lastPrinted>
  <dcterms:created xsi:type="dcterms:W3CDTF">2016-10-12T04:25:00Z</dcterms:created>
  <dcterms:modified xsi:type="dcterms:W3CDTF">2016-10-12T11:03:00Z</dcterms:modified>
</cp:coreProperties>
</file>